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A" w:rsidRPr="002C7C05" w:rsidRDefault="004D074A" w:rsidP="002C7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положительного педагогического опыта.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4A" w:rsidRPr="002C7C05" w:rsidRDefault="004D074A" w:rsidP="002C7C05">
      <w:pPr>
        <w:pStyle w:val="a3"/>
        <w:spacing w:after="0"/>
        <w:ind w:firstLine="708"/>
        <w:rPr>
          <w:rStyle w:val="a4"/>
          <w:b w:val="0"/>
          <w:bCs w:val="0"/>
          <w:kern w:val="2"/>
          <w:sz w:val="28"/>
          <w:szCs w:val="28"/>
        </w:rPr>
      </w:pPr>
      <w:r w:rsidRPr="002C7C05">
        <w:rPr>
          <w:rStyle w:val="a4"/>
          <w:b w:val="0"/>
          <w:kern w:val="2"/>
          <w:sz w:val="28"/>
          <w:szCs w:val="28"/>
        </w:rPr>
        <w:t xml:space="preserve">Представленные материалы по описанию опыта педагогической деятельности составляются самим участником конкурса. Материалы должны содержать описание системы или отдельных компонентов деятельности педагогического работника в обобщенном виде, конкретные примеры деятельности, доказательства результативности опыта при решении педагогических задач. </w:t>
      </w:r>
    </w:p>
    <w:p w:rsidR="004D074A" w:rsidRPr="002C7C05" w:rsidRDefault="004D074A" w:rsidP="002C7C05">
      <w:pPr>
        <w:pStyle w:val="a3"/>
        <w:spacing w:after="0"/>
        <w:ind w:firstLine="708"/>
        <w:rPr>
          <w:rStyle w:val="a4"/>
          <w:b w:val="0"/>
          <w:bCs w:val="0"/>
          <w:kern w:val="2"/>
          <w:sz w:val="28"/>
          <w:szCs w:val="28"/>
        </w:rPr>
      </w:pPr>
      <w:r w:rsidRPr="002C7C05">
        <w:rPr>
          <w:rStyle w:val="a4"/>
          <w:b w:val="0"/>
          <w:kern w:val="2"/>
          <w:sz w:val="28"/>
          <w:szCs w:val="28"/>
        </w:rPr>
        <w:t>При оценке представленного письменного описания опыта педагогической деятельности и во время его защиты учитываются следующие показатели:</w:t>
      </w:r>
    </w:p>
    <w:p w:rsidR="004D074A" w:rsidRPr="002C7C05" w:rsidRDefault="004D074A" w:rsidP="002C7C05">
      <w:pPr>
        <w:pStyle w:val="a3"/>
        <w:spacing w:after="0"/>
        <w:rPr>
          <w:rStyle w:val="a4"/>
          <w:b w:val="0"/>
          <w:bCs w:val="0"/>
          <w:i/>
          <w:iCs/>
          <w:kern w:val="2"/>
          <w:sz w:val="28"/>
          <w:szCs w:val="28"/>
        </w:rPr>
      </w:pPr>
      <w:r w:rsidRPr="002C7C05">
        <w:rPr>
          <w:bCs/>
          <w:i/>
          <w:iCs/>
          <w:kern w:val="2"/>
          <w:sz w:val="28"/>
          <w:szCs w:val="28"/>
        </w:rPr>
        <w:t>Согласованность целей, задач, прогнозируемого результата с заявленной проблемой:</w:t>
      </w:r>
    </w:p>
    <w:p w:rsidR="004D074A" w:rsidRPr="002C7C05" w:rsidRDefault="004D074A" w:rsidP="002C7C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  <w:lang w:val="be-BY"/>
        </w:rPr>
        <w:t xml:space="preserve">обоснование </w:t>
      </w:r>
      <w:r w:rsidRPr="002C7C05">
        <w:rPr>
          <w:rFonts w:ascii="Times New Roman" w:hAnsi="Times New Roman" w:cs="Times New Roman"/>
          <w:kern w:val="2"/>
          <w:sz w:val="28"/>
          <w:szCs w:val="28"/>
        </w:rPr>
        <w:t>актуально</w:t>
      </w:r>
      <w:r w:rsidRPr="002C7C05">
        <w:rPr>
          <w:rFonts w:ascii="Times New Roman" w:hAnsi="Times New Roman" w:cs="Times New Roman"/>
          <w:kern w:val="2"/>
          <w:sz w:val="28"/>
          <w:szCs w:val="28"/>
          <w:lang w:val="be-BY"/>
        </w:rPr>
        <w:t>сти</w:t>
      </w: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 проблемы собственной педагогической практики;</w:t>
      </w:r>
    </w:p>
    <w:p w:rsidR="004D074A" w:rsidRPr="002C7C05" w:rsidRDefault="004D074A" w:rsidP="002C7C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  <w:lang w:val="be-BY"/>
        </w:rPr>
        <w:t>конкретность, диагностичность поставленной цели;</w:t>
      </w:r>
    </w:p>
    <w:p w:rsidR="004D074A" w:rsidRPr="002C7C05" w:rsidRDefault="004D074A" w:rsidP="002C7C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направленность задач на реализацию цели; </w:t>
      </w:r>
    </w:p>
    <w:p w:rsidR="004D074A" w:rsidRPr="002C7C05" w:rsidRDefault="004D074A" w:rsidP="002C7C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отражение степени достижения поставленной цели.</w:t>
      </w:r>
    </w:p>
    <w:p w:rsidR="004D074A" w:rsidRPr="002C7C05" w:rsidRDefault="004D074A" w:rsidP="002C7C05">
      <w:pPr>
        <w:spacing w:after="0" w:line="240" w:lineRule="auto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Сущность опыта:</w:t>
      </w:r>
    </w:p>
    <w:p w:rsidR="004D074A" w:rsidRPr="002C7C05" w:rsidRDefault="004D074A" w:rsidP="002C7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степень обобщения и систематизации представленных материалов;</w:t>
      </w:r>
    </w:p>
    <w:p w:rsidR="004D074A" w:rsidRPr="002C7C05" w:rsidRDefault="004D074A" w:rsidP="002C7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конкретизация опыта разработанными автором материалами;</w:t>
      </w:r>
    </w:p>
    <w:p w:rsidR="004D074A" w:rsidRPr="002C7C05" w:rsidRDefault="004D074A" w:rsidP="002C7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описание алгоритма деятельности автора при реализации опыта;</w:t>
      </w:r>
    </w:p>
    <w:p w:rsidR="004D074A" w:rsidRPr="002C7C05" w:rsidRDefault="004D074A" w:rsidP="002C7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обоснование (теоретическое и практическое) опыта, качество приложений.</w:t>
      </w:r>
    </w:p>
    <w:p w:rsidR="004D074A" w:rsidRPr="002C7C05" w:rsidRDefault="004D074A" w:rsidP="002C7C05">
      <w:pPr>
        <w:spacing w:after="0" w:line="240" w:lineRule="auto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Результативность, эффективность опыта:</w:t>
      </w:r>
    </w:p>
    <w:p w:rsidR="004D074A" w:rsidRPr="002C7C05" w:rsidRDefault="004D074A" w:rsidP="002C7C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выделение критериев и показателей оценки результативности опыта;</w:t>
      </w:r>
    </w:p>
    <w:p w:rsidR="004D074A" w:rsidRPr="002C7C05" w:rsidRDefault="004D074A" w:rsidP="002C7C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доказательность результатов;</w:t>
      </w:r>
    </w:p>
    <w:p w:rsidR="004D074A" w:rsidRPr="002C7C05" w:rsidRDefault="004D074A" w:rsidP="002C7C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определение условий, способствующих и ограничивающих применение образовательного продукта (опыта) и перспективы его развития.</w:t>
      </w:r>
    </w:p>
    <w:p w:rsidR="004D074A" w:rsidRPr="002C7C05" w:rsidRDefault="004D074A" w:rsidP="002C7C05">
      <w:pPr>
        <w:keepNext/>
        <w:spacing w:after="0" w:line="240" w:lineRule="auto"/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Методический уровень описания опыта:</w:t>
      </w:r>
    </w:p>
    <w:p w:rsidR="004D074A" w:rsidRPr="002C7C05" w:rsidRDefault="004D074A" w:rsidP="002C7C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ценность опыта для других педагогических работников (доступность и логичность описания опыта);</w:t>
      </w:r>
    </w:p>
    <w:p w:rsidR="004D074A" w:rsidRPr="002C7C05" w:rsidRDefault="004D074A" w:rsidP="002C7C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подготовленность опыта для распространения в педагогической среде.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Защита опыта на основе разработанной модели (фрагмента) занятия:</w:t>
      </w:r>
    </w:p>
    <w:p w:rsidR="004D074A" w:rsidRPr="002C7C05" w:rsidRDefault="004D074A" w:rsidP="002C7C0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эффективность, качество разработанной модели (фрагмента) занятия; </w:t>
      </w:r>
    </w:p>
    <w:p w:rsidR="004D074A" w:rsidRPr="002C7C05" w:rsidRDefault="004D074A" w:rsidP="002C7C0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2C7C05">
        <w:rPr>
          <w:rFonts w:ascii="Times New Roman" w:hAnsi="Times New Roman" w:cs="Times New Roman"/>
          <w:kern w:val="2"/>
          <w:sz w:val="28"/>
          <w:szCs w:val="28"/>
        </w:rPr>
        <w:t>проявленность</w:t>
      </w:r>
      <w:proofErr w:type="spellEnd"/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 опыта автора в разработанной модели (фрагменте) занятия.</w:t>
      </w:r>
    </w:p>
    <w:p w:rsidR="004D074A" w:rsidRDefault="004D074A" w:rsidP="002C7C05">
      <w:pPr>
        <w:pStyle w:val="1"/>
        <w:spacing w:before="0" w:after="0"/>
        <w:rPr>
          <w:b w:val="0"/>
          <w:kern w:val="2"/>
          <w:sz w:val="28"/>
          <w:szCs w:val="28"/>
        </w:rPr>
      </w:pPr>
    </w:p>
    <w:p w:rsidR="006603B3" w:rsidRDefault="006603B3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br w:type="page"/>
      </w:r>
    </w:p>
    <w:p w:rsidR="004D074A" w:rsidRPr="002C7C05" w:rsidRDefault="004D074A" w:rsidP="002C7C05">
      <w:pPr>
        <w:pStyle w:val="1"/>
        <w:spacing w:before="0" w:after="0"/>
        <w:rPr>
          <w:b w:val="0"/>
          <w:kern w:val="2"/>
          <w:sz w:val="28"/>
          <w:szCs w:val="28"/>
        </w:rPr>
      </w:pPr>
      <w:bookmarkStart w:id="0" w:name="_GoBack"/>
      <w:bookmarkEnd w:id="0"/>
      <w:r w:rsidRPr="002C7C05">
        <w:rPr>
          <w:b w:val="0"/>
          <w:kern w:val="2"/>
          <w:sz w:val="28"/>
          <w:szCs w:val="28"/>
        </w:rPr>
        <w:lastRenderedPageBreak/>
        <w:t>Примерная структура описания педагогического опыта</w:t>
      </w:r>
    </w:p>
    <w:p w:rsidR="004D074A" w:rsidRPr="002C7C05" w:rsidRDefault="004D074A" w:rsidP="002C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/>
          <w:kern w:val="2"/>
          <w:sz w:val="28"/>
          <w:szCs w:val="28"/>
        </w:rPr>
        <w:t>1</w:t>
      </w:r>
      <w:r w:rsidR="002C7C05">
        <w:rPr>
          <w:rFonts w:ascii="Times New Roman" w:hAnsi="Times New Roman" w:cs="Times New Roman"/>
          <w:bCs/>
          <w:i/>
          <w:kern w:val="2"/>
          <w:sz w:val="28"/>
          <w:szCs w:val="28"/>
        </w:rPr>
        <w:t>.</w:t>
      </w:r>
      <w:r w:rsidRPr="002C7C05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Информационный блок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1.1. Название темы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 xml:space="preserve">Использование средств, приемов, методов и т.п. в образовательной практике.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>1.2. Актуальность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Противоречия, затруднения, проблемы, встречающиеся в массовой образовательной практике.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>1.3. Цели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Развитие способностей, качеств, знаний, умений, навыков обучающихся определенными педагогическими средствами в конкретной образовательной ситуации.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iCs/>
          <w:kern w:val="2"/>
          <w:sz w:val="28"/>
          <w:szCs w:val="28"/>
        </w:rPr>
        <w:t>1.4. Задачи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iCs/>
          <w:kern w:val="2"/>
          <w:sz w:val="28"/>
          <w:szCs w:val="28"/>
        </w:rPr>
        <w:t>Отражение последовательности действий по достижению цели.</w:t>
      </w:r>
      <w:r w:rsidRPr="002C7C0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1.5. Длительность работы над опытом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Продолжительность работы, этапы.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i/>
          <w:kern w:val="2"/>
          <w:sz w:val="28"/>
          <w:szCs w:val="28"/>
        </w:rPr>
        <w:t>2</w:t>
      </w:r>
      <w:r w:rsidR="002C7C05">
        <w:rPr>
          <w:rFonts w:ascii="Times New Roman" w:hAnsi="Times New Roman" w:cs="Times New Roman"/>
          <w:i/>
          <w:kern w:val="2"/>
          <w:sz w:val="28"/>
          <w:szCs w:val="28"/>
        </w:rPr>
        <w:t>.</w:t>
      </w:r>
      <w:r w:rsidRPr="002C7C05">
        <w:rPr>
          <w:rFonts w:ascii="Times New Roman" w:hAnsi="Times New Roman" w:cs="Times New Roman"/>
          <w:i/>
          <w:kern w:val="2"/>
          <w:sz w:val="28"/>
          <w:szCs w:val="28"/>
        </w:rPr>
        <w:t xml:space="preserve"> Описание технологии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>2.1. Ведущая идея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Выделение наиболее главного, существенного в деятельности автора, акцент на выделенный конкретный аспект деятельности.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>2.2. Описание сути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2.2.1. Отражение в общем виде методических и педагогических аспектов опыта – что защищается и как применяется</w:t>
      </w:r>
      <w:r w:rsidRPr="002C7C05">
        <w:rPr>
          <w:rFonts w:ascii="Times New Roman" w:hAnsi="Times New Roman" w:cs="Times New Roman"/>
          <w:color w:val="008000"/>
          <w:kern w:val="2"/>
          <w:sz w:val="28"/>
          <w:szCs w:val="28"/>
        </w:rPr>
        <w:t xml:space="preserve">. </w:t>
      </w:r>
      <w:r w:rsidRPr="002C7C05">
        <w:rPr>
          <w:rFonts w:ascii="Times New Roman" w:hAnsi="Times New Roman" w:cs="Times New Roman"/>
          <w:kern w:val="2"/>
          <w:sz w:val="28"/>
          <w:szCs w:val="28"/>
        </w:rPr>
        <w:t>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содержания; организация познавательной деятельности обучающихся; определение эффективных методов обучения и воспитания, поиск средств обучения и воспитания, коррекционной работы, контроля и др.).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2.2.3. Отражение педагогического опыта в </w:t>
      </w:r>
      <w:proofErr w:type="gramStart"/>
      <w:r w:rsidRPr="002C7C05">
        <w:rPr>
          <w:rFonts w:ascii="Times New Roman" w:hAnsi="Times New Roman" w:cs="Times New Roman"/>
          <w:kern w:val="2"/>
          <w:sz w:val="28"/>
          <w:szCs w:val="28"/>
        </w:rPr>
        <w:t>системе</w:t>
      </w:r>
      <w:proofErr w:type="gramEnd"/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: какие компоненты его составляют, какие взаимосвязи между ними существуют.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2.2.4. Отражение  последовательности действий при применении основных приемов, форм, сре</w:t>
      </w:r>
      <w:proofErr w:type="gramStart"/>
      <w:r w:rsidRPr="002C7C05">
        <w:rPr>
          <w:rFonts w:ascii="Times New Roman" w:hAnsi="Times New Roman" w:cs="Times New Roman"/>
          <w:kern w:val="2"/>
          <w:sz w:val="28"/>
          <w:szCs w:val="28"/>
        </w:rPr>
        <w:t>дств в к</w:t>
      </w:r>
      <w:proofErr w:type="gramEnd"/>
      <w:r w:rsidRPr="002C7C05">
        <w:rPr>
          <w:rFonts w:ascii="Times New Roman" w:hAnsi="Times New Roman" w:cs="Times New Roman"/>
          <w:kern w:val="2"/>
          <w:sz w:val="28"/>
          <w:szCs w:val="28"/>
        </w:rPr>
        <w:t>онтексте общей логики опыта, алгоритм деятельности обучающихся, поэтапные действия учителя.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2.2.5. Конкретизация материала через примеры каждого компонента системы опыта, фрагменты занятий, уроков, пособий и др.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2.2.6. Основные этапы формирования данного опыта, их преемственность.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bCs/>
          <w:kern w:val="2"/>
          <w:sz w:val="28"/>
          <w:szCs w:val="28"/>
        </w:rPr>
        <w:t>2.3. Результативность и эффективность опыта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2.3.1. Определение критериев для диагностирования успешности данного опыта, представление методики описания и подсчета результатов. 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 xml:space="preserve">2.3.2. Доказательность результативности посредством конкретных примеров со ссылкой на материалы приложения.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lastRenderedPageBreak/>
        <w:t>2.3.3. Определение условий, позитивно и негативно влияющих на  эффективность и результативность данного опыта.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3. </w:t>
      </w:r>
      <w:r w:rsidRPr="002C7C05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>Заключение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3.1 Конкретные выводы и предложения, вытекающие из опыта.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3.2 Перспектива дальнейшего совершенствования данного опыта и своей профессиональной практики.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3.3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3.4 Собственные статьи, выступления с данным опытом в педагогических аудиториях.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i/>
          <w:kern w:val="2"/>
          <w:sz w:val="28"/>
          <w:szCs w:val="28"/>
        </w:rPr>
        <w:t>Приложения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Приложение 1. Планы-конспекты уроков, занятий, мероприятий.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Приложение 2. Список публикаций автора по теме опыта.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7C05">
        <w:rPr>
          <w:rFonts w:ascii="Times New Roman" w:hAnsi="Times New Roman" w:cs="Times New Roman"/>
          <w:kern w:val="2"/>
          <w:sz w:val="28"/>
          <w:szCs w:val="28"/>
        </w:rPr>
        <w:t>Приложение 3. Примеры дидактических материалов, анкет, опросников и т.д.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>Требования к оформлению  опыта педагогической деятельности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 xml:space="preserve">Участник предоставляет авторскую методику или опыт педагогической деятельности в объеме не более 12 страниц (без приложения). Количество страниц в приложении – до 10. Материалы предоставляются в бумажном варианте и на электронном носителе. Правила оформления материалов: шрифт – </w:t>
      </w:r>
      <w:r w:rsidRPr="002C7C0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C7C05">
        <w:rPr>
          <w:rFonts w:ascii="Times New Roman" w:hAnsi="Times New Roman" w:cs="Times New Roman"/>
          <w:sz w:val="28"/>
          <w:szCs w:val="28"/>
        </w:rPr>
        <w:t xml:space="preserve"> </w:t>
      </w:r>
      <w:r w:rsidRPr="002C7C0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C7C05">
        <w:rPr>
          <w:rFonts w:ascii="Times New Roman" w:hAnsi="Times New Roman" w:cs="Times New Roman"/>
          <w:sz w:val="28"/>
          <w:szCs w:val="28"/>
        </w:rPr>
        <w:t xml:space="preserve"> </w:t>
      </w:r>
      <w:r w:rsidRPr="002C7C0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2C7C05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2C7C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7C05">
        <w:rPr>
          <w:rFonts w:ascii="Times New Roman" w:hAnsi="Times New Roman" w:cs="Times New Roman"/>
          <w:sz w:val="28"/>
          <w:szCs w:val="28"/>
        </w:rPr>
        <w:t>, междустрочный интервал – 1,5; параметры страниц: левое поле – 3, правое поле – 1, верхнее и нижнее поля – 2, отступ первой строки – 1,25; текст печатается без сокращений, кроме общепринятых аббревиатур.</w:t>
      </w:r>
    </w:p>
    <w:p w:rsidR="004D074A" w:rsidRPr="002C7C05" w:rsidRDefault="004D074A" w:rsidP="002C7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 xml:space="preserve">Оформление литературы – согласно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от 24 декабря </w:t>
      </w:r>
      <w:smartTag w:uri="urn:schemas-microsoft-com:office:smarttags" w:element="metricconverter">
        <w:smartTagPr>
          <w:attr w:name="ProductID" w:val="1997 г"/>
        </w:smartTagPr>
        <w:r w:rsidRPr="002C7C05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2C7C05">
        <w:rPr>
          <w:rFonts w:ascii="Times New Roman" w:hAnsi="Times New Roman" w:cs="Times New Roman"/>
          <w:sz w:val="28"/>
          <w:szCs w:val="28"/>
        </w:rPr>
        <w:t xml:space="preserve">. № 178 (в редакции Постановления ВАК РБ 15.08.2007 № 4). Страницы нумеруются внизу справа, первый лист не нумеруется. 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lastRenderedPageBreak/>
        <w:t>Образец оформления титульного листа:</w:t>
      </w:r>
    </w:p>
    <w:p w:rsidR="004D074A" w:rsidRPr="002C7C05" w:rsidRDefault="004D074A" w:rsidP="002C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 xml:space="preserve">Учреждение  образования 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>«Пинский государственный колледж искусств»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5">
        <w:rPr>
          <w:rFonts w:ascii="Times New Roman" w:hAnsi="Times New Roman" w:cs="Times New Roman"/>
          <w:sz w:val="28"/>
          <w:szCs w:val="28"/>
        </w:rPr>
        <w:t>ТЕМА</w:t>
      </w: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74A" w:rsidRPr="002C7C05" w:rsidRDefault="004D074A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C05" w:rsidRDefault="002C7C05" w:rsidP="002C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CB" w:rsidRDefault="004D074A" w:rsidP="008C3441">
      <w:pPr>
        <w:spacing w:after="0" w:line="240" w:lineRule="auto"/>
        <w:jc w:val="center"/>
      </w:pPr>
      <w:r w:rsidRPr="002C7C05">
        <w:rPr>
          <w:rFonts w:ascii="Times New Roman" w:hAnsi="Times New Roman" w:cs="Times New Roman"/>
          <w:sz w:val="28"/>
          <w:szCs w:val="28"/>
        </w:rPr>
        <w:t>2020 г.</w:t>
      </w:r>
    </w:p>
    <w:sectPr w:rsidR="00A161CB" w:rsidSect="00A1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38C"/>
    <w:multiLevelType w:val="hybridMultilevel"/>
    <w:tmpl w:val="10CA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B13"/>
    <w:multiLevelType w:val="hybridMultilevel"/>
    <w:tmpl w:val="1F76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2656"/>
    <w:multiLevelType w:val="hybridMultilevel"/>
    <w:tmpl w:val="C8E4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1E08"/>
    <w:multiLevelType w:val="hybridMultilevel"/>
    <w:tmpl w:val="8C50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6568"/>
    <w:multiLevelType w:val="hybridMultilevel"/>
    <w:tmpl w:val="180A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A"/>
    <w:rsid w:val="00000844"/>
    <w:rsid w:val="000E1B40"/>
    <w:rsid w:val="000F3B0B"/>
    <w:rsid w:val="00154140"/>
    <w:rsid w:val="001541DE"/>
    <w:rsid w:val="00182404"/>
    <w:rsid w:val="002C7C05"/>
    <w:rsid w:val="00317AE2"/>
    <w:rsid w:val="004633F0"/>
    <w:rsid w:val="004B6EEE"/>
    <w:rsid w:val="004D074A"/>
    <w:rsid w:val="0059031C"/>
    <w:rsid w:val="005C73EF"/>
    <w:rsid w:val="0063427D"/>
    <w:rsid w:val="006603B3"/>
    <w:rsid w:val="006D09F9"/>
    <w:rsid w:val="0070534C"/>
    <w:rsid w:val="00760677"/>
    <w:rsid w:val="008C3441"/>
    <w:rsid w:val="008D1452"/>
    <w:rsid w:val="008F5A1A"/>
    <w:rsid w:val="00952F1B"/>
    <w:rsid w:val="009B0656"/>
    <w:rsid w:val="009D4B66"/>
    <w:rsid w:val="009F1834"/>
    <w:rsid w:val="00A161CB"/>
    <w:rsid w:val="00AC1C8D"/>
    <w:rsid w:val="00B212F4"/>
    <w:rsid w:val="00B801DC"/>
    <w:rsid w:val="00BB558E"/>
    <w:rsid w:val="00BC1896"/>
    <w:rsid w:val="00C60EE8"/>
    <w:rsid w:val="00C91F31"/>
    <w:rsid w:val="00D11341"/>
    <w:rsid w:val="00D27CF8"/>
    <w:rsid w:val="00D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A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D074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4A"/>
    <w:rPr>
      <w:rFonts w:eastAsia="Times New Roman"/>
      <w:b/>
      <w:kern w:val="28"/>
      <w:szCs w:val="20"/>
      <w:lang w:eastAsia="ru-RU"/>
    </w:rPr>
  </w:style>
  <w:style w:type="paragraph" w:styleId="a3">
    <w:name w:val="Normal (Web)"/>
    <w:basedOn w:val="a"/>
    <w:rsid w:val="004D074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qFormat/>
    <w:rsid w:val="004D074A"/>
    <w:rPr>
      <w:b/>
      <w:bCs/>
    </w:rPr>
  </w:style>
  <w:style w:type="paragraph" w:styleId="a5">
    <w:name w:val="List Paragraph"/>
    <w:basedOn w:val="a"/>
    <w:uiPriority w:val="34"/>
    <w:qFormat/>
    <w:rsid w:val="002C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A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D074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74A"/>
    <w:rPr>
      <w:rFonts w:eastAsia="Times New Roman"/>
      <w:b/>
      <w:kern w:val="28"/>
      <w:szCs w:val="20"/>
      <w:lang w:eastAsia="ru-RU"/>
    </w:rPr>
  </w:style>
  <w:style w:type="paragraph" w:styleId="a3">
    <w:name w:val="Normal (Web)"/>
    <w:basedOn w:val="a"/>
    <w:rsid w:val="004D074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Strong"/>
    <w:basedOn w:val="a0"/>
    <w:qFormat/>
    <w:rsid w:val="004D074A"/>
    <w:rPr>
      <w:b/>
      <w:bCs/>
    </w:rPr>
  </w:style>
  <w:style w:type="paragraph" w:styleId="a5">
    <w:name w:val="List Paragraph"/>
    <w:basedOn w:val="a"/>
    <w:uiPriority w:val="34"/>
    <w:qFormat/>
    <w:rsid w:val="002C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2019-09-06T06:39:00Z</dcterms:created>
  <dcterms:modified xsi:type="dcterms:W3CDTF">2019-09-06T06:39:00Z</dcterms:modified>
</cp:coreProperties>
</file>